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C6" w:rsidRDefault="00617C72" w:rsidP="00617C72">
      <w:pPr>
        <w:jc w:val="right"/>
      </w:pPr>
      <w:r>
        <w:t>Załącznik nr 4.</w:t>
      </w:r>
    </w:p>
    <w:p w:rsidR="00617C72" w:rsidRDefault="00617C72" w:rsidP="00617C72">
      <w:pPr>
        <w:jc w:val="right"/>
      </w:pPr>
      <w:r>
        <w:t>Kurzętnik, dnia ………………….</w:t>
      </w:r>
    </w:p>
    <w:p w:rsidR="00617C72" w:rsidRDefault="00617C72" w:rsidP="00617C72">
      <w:pPr>
        <w:jc w:val="right"/>
      </w:pPr>
    </w:p>
    <w:p w:rsidR="00617C72" w:rsidRDefault="00617C72" w:rsidP="00617C72">
      <w:pPr>
        <w:jc w:val="center"/>
        <w:rPr>
          <w:b/>
        </w:rPr>
      </w:pPr>
      <w:r w:rsidRPr="00617C72">
        <w:rPr>
          <w:b/>
        </w:rPr>
        <w:t>OŚWIADCZENIE O STATUSIE OSOBY NIEAKTYWNEJ ZAWODOWO</w:t>
      </w:r>
    </w:p>
    <w:p w:rsidR="00617C72" w:rsidRDefault="00617C72" w:rsidP="00617C72">
      <w:pPr>
        <w:jc w:val="center"/>
        <w:rPr>
          <w:b/>
        </w:rPr>
      </w:pPr>
    </w:p>
    <w:p w:rsidR="00617C72" w:rsidRDefault="00617C72" w:rsidP="00617C72">
      <w:pPr>
        <w:jc w:val="center"/>
        <w:rPr>
          <w:b/>
        </w:rPr>
      </w:pPr>
      <w:r>
        <w:rPr>
          <w:b/>
        </w:rPr>
        <w:t>Ja, niżej podpisany/a …………………………………………………………………….</w:t>
      </w:r>
      <w:r>
        <w:rPr>
          <w:b/>
        </w:rPr>
        <w:br/>
        <w:t>(imię i nazwisko)</w:t>
      </w:r>
    </w:p>
    <w:p w:rsidR="00617C72" w:rsidRDefault="00617C72" w:rsidP="00617C72">
      <w:pPr>
        <w:jc w:val="center"/>
        <w:rPr>
          <w:b/>
        </w:rPr>
      </w:pPr>
      <w:r>
        <w:rPr>
          <w:b/>
        </w:rPr>
        <w:t>Legitymujący/a się dowodem osobistym (seria i numer) …………………………………….</w:t>
      </w:r>
    </w:p>
    <w:p w:rsidR="00617C72" w:rsidRDefault="00617C72" w:rsidP="00617C72">
      <w:pPr>
        <w:ind w:firstLine="708"/>
        <w:jc w:val="both"/>
      </w:pPr>
      <w:r>
        <w:rPr>
          <w:b/>
        </w:rPr>
        <w:t xml:space="preserve">Oświadczam, że jestem osobą nieaktywną zawodowo pozostająca bez zatrudnienia. Osoba nieaktywna zawodowo to osoba </w:t>
      </w:r>
      <w:r w:rsidRPr="00617C72">
        <w:t xml:space="preserve">w wieku 15-64 lata niezatrudniona, niewykonująca innej pracy zarobkowej, zdolna i gotowa do podjęcia zatrudnienia lub innej pracy zarobkowej w co najmniej połowie wymiaru czasu pracy, która nie zalicza się do kategorii bezrobotni, czyli nie jest zarejestrowana w Urzędzie Pracy jako osoba bezrobotna. Jednakże osoba, która zawiesiła działalność gospodarczą ale jej nie wyrejestrowała funkcjonuje jako podmiot gospodarczy i w związku z powyższym nie może być traktowana jako osoba nieaktywna zawodowo. </w:t>
      </w:r>
    </w:p>
    <w:p w:rsidR="00617C72" w:rsidRDefault="00617C72" w:rsidP="00617C72">
      <w:pPr>
        <w:spacing w:after="120" w:line="360" w:lineRule="auto"/>
        <w:jc w:val="both"/>
      </w:pPr>
      <w:r>
        <w:t>Oświadczam, że jestem świadomy/a odpowiedzialności karnej za złożenie fałszywego oświadczenia.</w:t>
      </w:r>
    </w:p>
    <w:p w:rsidR="00617C72" w:rsidRDefault="00617C72" w:rsidP="00617C72">
      <w:pPr>
        <w:ind w:firstLine="708"/>
        <w:jc w:val="both"/>
      </w:pPr>
    </w:p>
    <w:p w:rsidR="00617C72" w:rsidRDefault="00617C72" w:rsidP="00617C72">
      <w:pPr>
        <w:ind w:firstLine="708"/>
        <w:jc w:val="both"/>
      </w:pPr>
    </w:p>
    <w:p w:rsidR="00617C72" w:rsidRDefault="00617C72" w:rsidP="00617C72">
      <w:pPr>
        <w:ind w:firstLine="708"/>
        <w:jc w:val="both"/>
      </w:pPr>
    </w:p>
    <w:p w:rsidR="00617C72" w:rsidRDefault="00617C72" w:rsidP="00617C72">
      <w:pPr>
        <w:ind w:firstLine="708"/>
        <w:jc w:val="both"/>
      </w:pPr>
    </w:p>
    <w:p w:rsidR="00617C72" w:rsidRDefault="00617C72" w:rsidP="00617C72">
      <w:pPr>
        <w:ind w:firstLine="708"/>
        <w:jc w:val="both"/>
      </w:pPr>
    </w:p>
    <w:p w:rsidR="00617C72" w:rsidRPr="00617C72" w:rsidRDefault="00617C72" w:rsidP="00617C72">
      <w:pPr>
        <w:ind w:firstLine="708"/>
        <w:jc w:val="center"/>
      </w:pPr>
      <w:r>
        <w:t xml:space="preserve">                                              ………………………………………………………</w:t>
      </w:r>
      <w:r>
        <w:br/>
        <w:t xml:space="preserve">                                                           miejscowość data i czytelny podpis</w:t>
      </w:r>
    </w:p>
    <w:sectPr w:rsidR="00617C72" w:rsidRPr="00617C72" w:rsidSect="00DC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7C72"/>
    <w:rsid w:val="0007464A"/>
    <w:rsid w:val="00245B40"/>
    <w:rsid w:val="00360AE3"/>
    <w:rsid w:val="004C15FB"/>
    <w:rsid w:val="00617C72"/>
    <w:rsid w:val="00702E43"/>
    <w:rsid w:val="00882D6B"/>
    <w:rsid w:val="008A5132"/>
    <w:rsid w:val="00CE50FE"/>
    <w:rsid w:val="00DC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Kurzętnik</dc:creator>
  <cp:keywords/>
  <dc:description/>
  <cp:lastModifiedBy>GOPS Kurzętnik</cp:lastModifiedBy>
  <cp:revision>1</cp:revision>
  <cp:lastPrinted>2019-01-25T07:12:00Z</cp:lastPrinted>
  <dcterms:created xsi:type="dcterms:W3CDTF">2019-01-25T07:03:00Z</dcterms:created>
  <dcterms:modified xsi:type="dcterms:W3CDTF">2019-01-25T07:12:00Z</dcterms:modified>
</cp:coreProperties>
</file>